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74" w:rsidRPr="0076447F" w:rsidRDefault="001A3074" w:rsidP="001A3074">
      <w:pPr>
        <w:rPr>
          <w:rFonts w:ascii="Times New Roman" w:eastAsia="Times New Roman" w:hAnsi="Times New Roman" w:cs="Times New Roman"/>
          <w:b/>
          <w:sz w:val="44"/>
          <w:szCs w:val="44"/>
        </w:rPr>
      </w:pPr>
      <w:r w:rsidRPr="0076447F">
        <w:rPr>
          <w:rFonts w:ascii="Times New Roman" w:eastAsia="Times New Roman" w:hAnsi="Times New Roman" w:cs="Times New Roman"/>
          <w:sz w:val="32"/>
          <w:szCs w:val="32"/>
        </w:rPr>
        <w:t xml:space="preserve">Тема:  </w:t>
      </w:r>
      <w:r w:rsidRPr="0076447F">
        <w:rPr>
          <w:rFonts w:ascii="Times New Roman" w:hAnsi="Times New Roman" w:cs="Times New Roman"/>
          <w:b/>
          <w:sz w:val="32"/>
          <w:szCs w:val="32"/>
        </w:rPr>
        <w:t>«Насекомые»</w:t>
      </w:r>
    </w:p>
    <w:p w:rsidR="001A3074" w:rsidRPr="0076447F" w:rsidRDefault="001A3074" w:rsidP="001A3074">
      <w:pPr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>Вид НОД:  Комплексное занятие.</w:t>
      </w:r>
    </w:p>
    <w:p w:rsidR="001A3074" w:rsidRPr="0076447F" w:rsidRDefault="001A3074" w:rsidP="001A3074">
      <w:pPr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 xml:space="preserve">Тип НОД:   </w:t>
      </w:r>
      <w:r w:rsidRPr="0076447F">
        <w:rPr>
          <w:rFonts w:ascii="Times New Roman" w:hAnsi="Times New Roman" w:cs="Times New Roman"/>
          <w:sz w:val="28"/>
          <w:szCs w:val="28"/>
        </w:rPr>
        <w:t>Закрепление раннее приобретённых знаний и умений.</w:t>
      </w:r>
    </w:p>
    <w:p w:rsidR="001A3074" w:rsidRPr="0076447F" w:rsidRDefault="001A3074" w:rsidP="001A3074">
      <w:pPr>
        <w:rPr>
          <w:rFonts w:ascii="Times New Roman" w:eastAsia="Times New Roman" w:hAnsi="Times New Roman" w:cs="Times New Roman"/>
          <w:sz w:val="36"/>
          <w:szCs w:val="36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 xml:space="preserve">Цель:   </w:t>
      </w:r>
      <w:r w:rsidRPr="0076447F">
        <w:rPr>
          <w:rFonts w:ascii="Times New Roman" w:hAnsi="Times New Roman" w:cs="Times New Roman"/>
          <w:sz w:val="28"/>
          <w:szCs w:val="28"/>
        </w:rPr>
        <w:t>Закрепить знания детей с названиями насекомых, их особенностями.</w:t>
      </w:r>
    </w:p>
    <w:p w:rsidR="001A3074" w:rsidRPr="0076447F" w:rsidRDefault="001A3074" w:rsidP="001A3074">
      <w:pPr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1A3074" w:rsidRPr="0076447F" w:rsidRDefault="001A3074" w:rsidP="001A307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 xml:space="preserve"> Развивающая:</w:t>
      </w:r>
    </w:p>
    <w:p w:rsidR="001A3074" w:rsidRPr="0076447F" w:rsidRDefault="001A3074" w:rsidP="001A307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1. Развитие  умений и навыков – формировать умение согласовывать движение с текстом, умение слушать педагога и друг друга</w:t>
      </w:r>
      <w:r>
        <w:rPr>
          <w:rFonts w:ascii="Times New Roman" w:hAnsi="Times New Roman"/>
          <w:sz w:val="28"/>
          <w:szCs w:val="28"/>
        </w:rPr>
        <w:t>,</w:t>
      </w:r>
      <w:r w:rsidRPr="001A3074">
        <w:rPr>
          <w:rFonts w:ascii="Times New Roman" w:hAnsi="Times New Roman"/>
          <w:sz w:val="28"/>
          <w:szCs w:val="28"/>
        </w:rPr>
        <w:t xml:space="preserve"> </w:t>
      </w:r>
      <w:r w:rsidRPr="0076447F">
        <w:rPr>
          <w:rFonts w:ascii="Times New Roman" w:hAnsi="Times New Roman"/>
          <w:sz w:val="28"/>
          <w:szCs w:val="28"/>
        </w:rPr>
        <w:t>умение активно взаимодействовать со сверстниками</w:t>
      </w:r>
      <w:r>
        <w:rPr>
          <w:rFonts w:ascii="Times New Roman" w:hAnsi="Times New Roman"/>
          <w:sz w:val="28"/>
          <w:szCs w:val="28"/>
        </w:rPr>
        <w:t>.</w:t>
      </w:r>
    </w:p>
    <w:p w:rsidR="001A3074" w:rsidRPr="0076447F" w:rsidRDefault="001A3074" w:rsidP="001A307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2.Развитие зрительн</w:t>
      </w:r>
      <w:r>
        <w:rPr>
          <w:rFonts w:ascii="Times New Roman" w:hAnsi="Times New Roman"/>
          <w:sz w:val="28"/>
          <w:szCs w:val="28"/>
        </w:rPr>
        <w:t>ой</w:t>
      </w:r>
      <w:r w:rsidRPr="0076447F">
        <w:rPr>
          <w:rFonts w:ascii="Times New Roman" w:hAnsi="Times New Roman"/>
          <w:sz w:val="28"/>
          <w:szCs w:val="28"/>
        </w:rPr>
        <w:t>, слухов</w:t>
      </w:r>
      <w:r>
        <w:rPr>
          <w:rFonts w:ascii="Times New Roman" w:hAnsi="Times New Roman"/>
          <w:sz w:val="28"/>
          <w:szCs w:val="28"/>
        </w:rPr>
        <w:t>ой</w:t>
      </w:r>
      <w:r w:rsidRPr="0076447F">
        <w:rPr>
          <w:rFonts w:ascii="Times New Roman" w:hAnsi="Times New Roman"/>
          <w:sz w:val="28"/>
          <w:szCs w:val="28"/>
        </w:rPr>
        <w:t>, двигательн</w:t>
      </w:r>
      <w:r>
        <w:rPr>
          <w:rFonts w:ascii="Times New Roman" w:hAnsi="Times New Roman"/>
          <w:sz w:val="28"/>
          <w:szCs w:val="28"/>
        </w:rPr>
        <w:t>ой</w:t>
      </w:r>
      <w:r w:rsidRPr="0076447F">
        <w:rPr>
          <w:rFonts w:ascii="Times New Roman" w:hAnsi="Times New Roman"/>
          <w:sz w:val="28"/>
          <w:szCs w:val="28"/>
        </w:rPr>
        <w:t xml:space="preserve"> памят</w:t>
      </w:r>
      <w:r>
        <w:rPr>
          <w:rFonts w:ascii="Times New Roman" w:hAnsi="Times New Roman"/>
          <w:sz w:val="28"/>
          <w:szCs w:val="28"/>
        </w:rPr>
        <w:t>и</w:t>
      </w:r>
      <w:r w:rsidRPr="0076447F">
        <w:rPr>
          <w:rFonts w:ascii="Times New Roman" w:hAnsi="Times New Roman"/>
          <w:sz w:val="28"/>
          <w:szCs w:val="28"/>
        </w:rPr>
        <w:t xml:space="preserve"> и внимани</w:t>
      </w:r>
      <w:r>
        <w:rPr>
          <w:rFonts w:ascii="Times New Roman" w:hAnsi="Times New Roman"/>
          <w:sz w:val="28"/>
          <w:szCs w:val="28"/>
        </w:rPr>
        <w:t>я</w:t>
      </w:r>
      <w:r w:rsidRPr="0076447F">
        <w:rPr>
          <w:rFonts w:ascii="Times New Roman" w:hAnsi="Times New Roman"/>
          <w:sz w:val="28"/>
          <w:szCs w:val="28"/>
        </w:rPr>
        <w:t>.</w:t>
      </w:r>
    </w:p>
    <w:p w:rsidR="001A3074" w:rsidRPr="0076447F" w:rsidRDefault="001A3074" w:rsidP="001A307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 xml:space="preserve">3.Развитие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447F">
        <w:rPr>
          <w:rFonts w:ascii="Times New Roman" w:hAnsi="Times New Roman"/>
          <w:sz w:val="28"/>
          <w:szCs w:val="28"/>
        </w:rPr>
        <w:t xml:space="preserve"> положительных эмоций, </w:t>
      </w:r>
      <w:r w:rsidR="00A91086">
        <w:rPr>
          <w:rFonts w:ascii="Times New Roman" w:hAnsi="Times New Roman"/>
          <w:sz w:val="28"/>
          <w:szCs w:val="28"/>
        </w:rPr>
        <w:t>от</w:t>
      </w:r>
      <w:r w:rsidRPr="0076447F">
        <w:rPr>
          <w:rFonts w:ascii="Times New Roman" w:hAnsi="Times New Roman"/>
          <w:sz w:val="28"/>
          <w:szCs w:val="28"/>
        </w:rPr>
        <w:t xml:space="preserve"> самостоятельно</w:t>
      </w:r>
      <w:r w:rsidR="00A91086">
        <w:rPr>
          <w:rFonts w:ascii="Times New Roman" w:hAnsi="Times New Roman"/>
          <w:sz w:val="28"/>
          <w:szCs w:val="28"/>
        </w:rPr>
        <w:t>й деятельности</w:t>
      </w:r>
      <w:r w:rsidRPr="0076447F">
        <w:rPr>
          <w:rFonts w:ascii="Times New Roman" w:hAnsi="Times New Roman"/>
          <w:sz w:val="28"/>
          <w:szCs w:val="28"/>
        </w:rPr>
        <w:t>, развитие крупной и мелкой моторики рук.</w:t>
      </w:r>
    </w:p>
    <w:p w:rsidR="001A3074" w:rsidRPr="0076447F" w:rsidRDefault="001A3074" w:rsidP="001A3074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proofErr w:type="gramStart"/>
      <w:r w:rsidRPr="0076447F">
        <w:rPr>
          <w:rFonts w:ascii="Times New Roman" w:hAnsi="Times New Roman"/>
          <w:sz w:val="28"/>
          <w:szCs w:val="28"/>
        </w:rPr>
        <w:t>Обучающая</w:t>
      </w:r>
      <w:proofErr w:type="gramEnd"/>
      <w:r w:rsidRPr="0076447F">
        <w:rPr>
          <w:rFonts w:ascii="Times New Roman" w:hAnsi="Times New Roman"/>
          <w:sz w:val="28"/>
          <w:szCs w:val="28"/>
        </w:rPr>
        <w:t xml:space="preserve"> –  обогащ</w:t>
      </w:r>
      <w:r w:rsidR="00A91086">
        <w:rPr>
          <w:rFonts w:ascii="Times New Roman" w:hAnsi="Times New Roman"/>
          <w:sz w:val="28"/>
          <w:szCs w:val="28"/>
        </w:rPr>
        <w:t xml:space="preserve">ение </w:t>
      </w:r>
      <w:r w:rsidRPr="0076447F">
        <w:rPr>
          <w:rFonts w:ascii="Times New Roman" w:hAnsi="Times New Roman"/>
          <w:sz w:val="28"/>
          <w:szCs w:val="28"/>
        </w:rPr>
        <w:t xml:space="preserve"> словарн</w:t>
      </w:r>
      <w:r w:rsidR="00A91086">
        <w:rPr>
          <w:rFonts w:ascii="Times New Roman" w:hAnsi="Times New Roman"/>
          <w:sz w:val="28"/>
          <w:szCs w:val="28"/>
        </w:rPr>
        <w:t>ого</w:t>
      </w:r>
      <w:r w:rsidRPr="0076447F">
        <w:rPr>
          <w:rFonts w:ascii="Times New Roman" w:hAnsi="Times New Roman"/>
          <w:sz w:val="28"/>
          <w:szCs w:val="28"/>
        </w:rPr>
        <w:t xml:space="preserve"> запас</w:t>
      </w:r>
      <w:r w:rsidR="00A91086">
        <w:rPr>
          <w:rFonts w:ascii="Times New Roman" w:hAnsi="Times New Roman"/>
          <w:sz w:val="28"/>
          <w:szCs w:val="28"/>
        </w:rPr>
        <w:t xml:space="preserve">а </w:t>
      </w:r>
      <w:r w:rsidRPr="0076447F">
        <w:rPr>
          <w:rFonts w:ascii="Times New Roman" w:hAnsi="Times New Roman"/>
          <w:sz w:val="28"/>
          <w:szCs w:val="28"/>
        </w:rPr>
        <w:t xml:space="preserve"> детей. </w:t>
      </w:r>
      <w:r w:rsidR="00A91086">
        <w:rPr>
          <w:rFonts w:ascii="Times New Roman" w:hAnsi="Times New Roman"/>
          <w:sz w:val="28"/>
          <w:szCs w:val="28"/>
        </w:rPr>
        <w:t>Формирование представлений о</w:t>
      </w:r>
      <w:r w:rsidRPr="0076447F">
        <w:rPr>
          <w:rFonts w:ascii="Times New Roman" w:hAnsi="Times New Roman"/>
          <w:sz w:val="28"/>
          <w:szCs w:val="28"/>
        </w:rPr>
        <w:t xml:space="preserve"> признак</w:t>
      </w:r>
      <w:r w:rsidR="00A91086">
        <w:rPr>
          <w:rFonts w:ascii="Times New Roman" w:hAnsi="Times New Roman"/>
          <w:sz w:val="28"/>
          <w:szCs w:val="28"/>
        </w:rPr>
        <w:t>ах</w:t>
      </w:r>
      <w:r w:rsidRPr="0076447F">
        <w:rPr>
          <w:rFonts w:ascii="Times New Roman" w:hAnsi="Times New Roman"/>
          <w:sz w:val="28"/>
          <w:szCs w:val="28"/>
        </w:rPr>
        <w:t xml:space="preserve"> весны, </w:t>
      </w:r>
      <w:r w:rsidR="00A91086">
        <w:rPr>
          <w:rFonts w:ascii="Times New Roman" w:hAnsi="Times New Roman"/>
          <w:sz w:val="28"/>
          <w:szCs w:val="28"/>
        </w:rPr>
        <w:t>о</w:t>
      </w:r>
      <w:r w:rsidRPr="0076447F">
        <w:rPr>
          <w:rFonts w:ascii="Times New Roman" w:hAnsi="Times New Roman"/>
          <w:sz w:val="28"/>
          <w:szCs w:val="28"/>
        </w:rPr>
        <w:t xml:space="preserve"> насекомых.</w:t>
      </w:r>
    </w:p>
    <w:p w:rsidR="001A3074" w:rsidRPr="0076447F" w:rsidRDefault="001A3074" w:rsidP="001A3074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 xml:space="preserve"> Воспитывающая –  воспитывать аккуратность,  бережное отношение к насекомым и природе. </w:t>
      </w:r>
    </w:p>
    <w:p w:rsidR="001A3074" w:rsidRPr="0076447F" w:rsidRDefault="001A3074" w:rsidP="001A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 xml:space="preserve">Литературный ряд: </w:t>
      </w:r>
      <w:r w:rsidRPr="0076447F">
        <w:rPr>
          <w:rFonts w:ascii="Times New Roman" w:hAnsi="Times New Roman" w:cs="Times New Roman"/>
          <w:sz w:val="28"/>
          <w:szCs w:val="28"/>
        </w:rPr>
        <w:t>Загадки про насекомых.</w:t>
      </w:r>
    </w:p>
    <w:p w:rsidR="001A3074" w:rsidRPr="0076447F" w:rsidRDefault="001A3074" w:rsidP="001A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>Музыкальный ряд:  -</w:t>
      </w:r>
      <w:r w:rsidRPr="0076447F">
        <w:rPr>
          <w:rFonts w:ascii="Times New Roman" w:hAnsi="Times New Roman" w:cs="Times New Roman"/>
          <w:sz w:val="28"/>
          <w:szCs w:val="28"/>
        </w:rPr>
        <w:t xml:space="preserve"> Звуки весны.</w:t>
      </w:r>
    </w:p>
    <w:p w:rsidR="001A3074" w:rsidRPr="0076447F" w:rsidRDefault="001A3074" w:rsidP="001A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>Зрительный ряд:</w:t>
      </w:r>
      <w:r w:rsidRPr="0076447F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76447F">
        <w:rPr>
          <w:rFonts w:ascii="Times New Roman" w:hAnsi="Times New Roman" w:cs="Times New Roman"/>
          <w:sz w:val="28"/>
          <w:szCs w:val="28"/>
        </w:rPr>
        <w:t>Иллюстрации о весне.</w:t>
      </w:r>
    </w:p>
    <w:p w:rsidR="001A3074" w:rsidRPr="0076447F" w:rsidRDefault="001A3074" w:rsidP="001A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  </w:t>
      </w:r>
      <w:r w:rsidRPr="0076447F">
        <w:rPr>
          <w:rFonts w:ascii="Times New Roman" w:hAnsi="Times New Roman" w:cs="Times New Roman"/>
          <w:sz w:val="28"/>
          <w:szCs w:val="28"/>
        </w:rPr>
        <w:t xml:space="preserve"> </w:t>
      </w:r>
      <w:r w:rsidRPr="007644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447F">
        <w:rPr>
          <w:rFonts w:ascii="Times New Roman" w:hAnsi="Times New Roman" w:cs="Times New Roman"/>
          <w:sz w:val="28"/>
          <w:szCs w:val="28"/>
        </w:rPr>
        <w:t>Сундучок с насекомыми, картинками с цветами разного цвета и  иллюстрации о весне, трубочками для дыхательной гимнастики.</w:t>
      </w:r>
    </w:p>
    <w:p w:rsidR="001A3074" w:rsidRPr="0076447F" w:rsidRDefault="001A3074" w:rsidP="001A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447F">
        <w:rPr>
          <w:rFonts w:ascii="Times New Roman" w:eastAsia="Times New Roman" w:hAnsi="Times New Roman" w:cs="Times New Roman"/>
          <w:sz w:val="36"/>
          <w:szCs w:val="36"/>
        </w:rPr>
        <w:t xml:space="preserve">      </w:t>
      </w:r>
      <w:r w:rsidRPr="0076447F">
        <w:rPr>
          <w:rFonts w:ascii="Times New Roman" w:eastAsia="Times New Roman" w:hAnsi="Times New Roman" w:cs="Times New Roman"/>
          <w:sz w:val="28"/>
          <w:szCs w:val="28"/>
        </w:rPr>
        <w:t>План:</w:t>
      </w:r>
    </w:p>
    <w:p w:rsidR="001A3074" w:rsidRPr="0076447F" w:rsidRDefault="001A3074" w:rsidP="001A3074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Орг. момент – 1мин.</w:t>
      </w:r>
    </w:p>
    <w:p w:rsidR="001A3074" w:rsidRPr="0076447F" w:rsidRDefault="001A3074" w:rsidP="001A3074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Беседа – 3 мин.</w:t>
      </w:r>
    </w:p>
    <w:p w:rsidR="001A3074" w:rsidRPr="0076447F" w:rsidRDefault="001A3074" w:rsidP="001A3074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76447F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76447F">
        <w:rPr>
          <w:rFonts w:ascii="Times New Roman" w:hAnsi="Times New Roman"/>
          <w:sz w:val="28"/>
          <w:szCs w:val="28"/>
        </w:rPr>
        <w:t xml:space="preserve"> – 1 мин.</w:t>
      </w:r>
    </w:p>
    <w:p w:rsidR="001A3074" w:rsidRPr="0076447F" w:rsidRDefault="001A3074" w:rsidP="001A3074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Практическая часть – 4 мин.</w:t>
      </w:r>
    </w:p>
    <w:p w:rsidR="001A3074" w:rsidRPr="0076447F" w:rsidRDefault="001A3074" w:rsidP="001A3074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Рефлексия – 1 мин.</w:t>
      </w:r>
    </w:p>
    <w:p w:rsidR="001A3074" w:rsidRPr="0076447F" w:rsidRDefault="001A3074" w:rsidP="001A3074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>Составитель _</w:t>
      </w:r>
      <w:r w:rsidRPr="0076447F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91086">
        <w:rPr>
          <w:rFonts w:ascii="Times New Roman" w:hAnsi="Times New Roman"/>
          <w:sz w:val="32"/>
          <w:szCs w:val="32"/>
          <w:u w:val="single"/>
        </w:rPr>
        <w:t>Половинкина</w:t>
      </w:r>
      <w:proofErr w:type="spellEnd"/>
      <w:r w:rsidRPr="00A91086">
        <w:rPr>
          <w:rFonts w:ascii="Times New Roman" w:hAnsi="Times New Roman"/>
          <w:sz w:val="32"/>
          <w:szCs w:val="32"/>
          <w:u w:val="single"/>
        </w:rPr>
        <w:t xml:space="preserve"> Ирина Евгеньевна</w:t>
      </w:r>
      <w:r w:rsidRPr="0076447F">
        <w:rPr>
          <w:rFonts w:ascii="Times New Roman" w:hAnsi="Times New Roman"/>
          <w:sz w:val="28"/>
          <w:szCs w:val="28"/>
        </w:rPr>
        <w:t xml:space="preserve"> </w:t>
      </w:r>
    </w:p>
    <w:p w:rsidR="001A3074" w:rsidRPr="0076447F" w:rsidRDefault="001A3074" w:rsidP="001A3074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 w:rsidRPr="0076447F">
        <w:rPr>
          <w:rFonts w:ascii="Times New Roman" w:hAnsi="Times New Roman"/>
          <w:sz w:val="28"/>
          <w:szCs w:val="28"/>
        </w:rPr>
        <w:tab/>
      </w:r>
      <w:r w:rsidRPr="0076447F">
        <w:rPr>
          <w:rFonts w:ascii="Times New Roman" w:hAnsi="Times New Roman"/>
          <w:sz w:val="28"/>
          <w:szCs w:val="28"/>
        </w:rPr>
        <w:tab/>
      </w:r>
      <w:r w:rsidRPr="0076447F">
        <w:rPr>
          <w:rFonts w:ascii="Times New Roman" w:hAnsi="Times New Roman"/>
          <w:sz w:val="28"/>
          <w:szCs w:val="28"/>
        </w:rPr>
        <w:tab/>
      </w:r>
      <w:r w:rsidRPr="0076447F">
        <w:rPr>
          <w:rFonts w:ascii="Times New Roman" w:hAnsi="Times New Roman"/>
          <w:sz w:val="28"/>
          <w:szCs w:val="28"/>
        </w:rPr>
        <w:tab/>
      </w:r>
      <w:r w:rsidRPr="0076447F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1A3074" w:rsidRPr="0076447F" w:rsidRDefault="001A3074" w:rsidP="001A3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tbl>
      <w:tblPr>
        <w:tblW w:w="16217" w:type="dxa"/>
        <w:tblInd w:w="-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20"/>
      </w:tblPr>
      <w:tblGrid>
        <w:gridCol w:w="1870"/>
        <w:gridCol w:w="8466"/>
        <w:gridCol w:w="2977"/>
        <w:gridCol w:w="2904"/>
      </w:tblGrid>
      <w:tr w:rsidR="001A3074" w:rsidRPr="0076447F" w:rsidTr="001A3074">
        <w:trPr>
          <w:trHeight w:val="708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8466" w:type="dxa"/>
          </w:tcPr>
          <w:p w:rsidR="001A3074" w:rsidRPr="0076447F" w:rsidRDefault="001A3074" w:rsidP="008E6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977" w:type="dxa"/>
          </w:tcPr>
          <w:p w:rsidR="001A3074" w:rsidRPr="0076447F" w:rsidRDefault="001A3074" w:rsidP="008E6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2904" w:type="dxa"/>
          </w:tcPr>
          <w:p w:rsidR="001A3074" w:rsidRPr="0076447F" w:rsidRDefault="001A3074" w:rsidP="008E6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на этап</w:t>
            </w:r>
          </w:p>
        </w:tc>
      </w:tr>
      <w:tr w:rsidR="001A3074" w:rsidRPr="0076447F" w:rsidTr="001A3074">
        <w:trPr>
          <w:trHeight w:val="987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8466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Дети, посмотрите, (показывает сундучок) я сегодня к вам шла и сундучок нашла. Сундучок не открывается, он у нас волшебный. А я знаю волшебные слова: «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 - 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открывайся сундучок». Давайте скажем эти слова вместе.</w:t>
            </w:r>
          </w:p>
        </w:tc>
        <w:tc>
          <w:tcPr>
            <w:tcW w:w="2977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Слушают.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 - </w:t>
            </w:r>
            <w:proofErr w:type="spellStart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чок</w:t>
            </w:r>
            <w:proofErr w:type="spellEnd"/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 открывайся сундучок».</w:t>
            </w:r>
          </w:p>
        </w:tc>
        <w:tc>
          <w:tcPr>
            <w:tcW w:w="2904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Развитие речи. 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Умение слушать.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Развитие воображения</w:t>
            </w:r>
            <w:r w:rsidRPr="0076447F">
              <w:rPr>
                <w:rFonts w:ascii="Times New Roman" w:eastAsia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1A3074" w:rsidRPr="0076447F" w:rsidTr="001A3074">
        <w:trPr>
          <w:trHeight w:val="1979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6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Открылся сундучок.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- В сундучке у нас картины. Какие они красивые.                      (Показывает картинку солнышка)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- Что это на картине?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- Какого оно цвета?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Солнышко у нас весёлое?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(показывает картинку с признаком весны)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А на этой картинке что?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Солнышко пригревает сильнее, тает снег, бегут ручьи.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(Показывает картинку с травкой)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Какого цвета трава?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А кого мы здесь видим?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Ребята, а если светит солнце, тает снег, бегут ручьи, на деревьях появляются первые листочки, какое время года наступило?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А как вы думаете, весна пахнет? Давайте закроем глазки и понюхаем запахи весны.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(Дыхательное упражнение).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(В это время воспитатель брызгает водой).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Ой, что это?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-Это тучка набежала, весенний дождик! Тише, а то наша весенняя тучка испугается и улетит. Вот и дождик прошёл, </w:t>
            </w:r>
            <w:r w:rsidRPr="0076447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выглянуло наше яркое, доброе, ласковое солнышко. (Звучит музыка). Давайте представим, что вы с нами бабочки. Проснулись бабочки и полетели. </w:t>
            </w:r>
          </w:p>
        </w:tc>
        <w:tc>
          <w:tcPr>
            <w:tcW w:w="2977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Солнышко.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Жёлтого.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Да.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Снег, ручеёк.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Зелёного.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-Бабочку, божью коровку.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- Весна.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 xml:space="preserve">Закрывают глаза. </w:t>
            </w:r>
            <w:r w:rsidRPr="0076447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Вдох через нос, выдох через рот.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Вода.</w:t>
            </w:r>
          </w:p>
        </w:tc>
        <w:tc>
          <w:tcPr>
            <w:tcW w:w="2904" w:type="dxa"/>
            <w:tcBorders>
              <w:bottom w:val="single" w:sz="4" w:space="0" w:color="000000"/>
            </w:tcBorders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Развитие речи, памяти, мышления, формирование коммуникативных навыков.</w:t>
            </w:r>
          </w:p>
        </w:tc>
      </w:tr>
      <w:tr w:rsidR="001A3074" w:rsidRPr="0076447F" w:rsidTr="001A3074">
        <w:trPr>
          <w:trHeight w:val="2453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8466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Утром бабочка проснулась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Потянулась, улыбнулась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Раз росой она умылась.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Два изящно покружилась.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Три – нагнулась и присела.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На четыре улетела.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Плавные взмахи руками.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t>Выполняют движение в соответствии с текстом.</w:t>
            </w:r>
          </w:p>
        </w:tc>
        <w:tc>
          <w:tcPr>
            <w:tcW w:w="2904" w:type="dxa"/>
            <w:tcBorders>
              <w:bottom w:val="nil"/>
            </w:tcBorders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Развитие движений, внимание, памяти, умение согласовывать движение с текстом.</w:t>
            </w:r>
          </w:p>
        </w:tc>
      </w:tr>
      <w:tr w:rsidR="001A3074" w:rsidRPr="0076447F" w:rsidTr="001A3074">
        <w:trPr>
          <w:trHeight w:val="707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часть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6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lastRenderedPageBreak/>
              <w:t>- Улетели на полянку и сели на цветочки.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(на стол раскладываются цветы разного цвета.)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Посмотрите, как красиво здесь, сколько разноцветных цветов.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- Бабочки прилетели ко мне. Посмотрите, Кто у нас прячется в сундучке! Весной всё пробуждается от зимней спячки. Просыпаются и разные насекомые.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- Всех я знаю на лугу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Познакомить вас могу.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Вот кузнечик поскакал, 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Все росинки расплескал, 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proofErr w:type="gramStart"/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Виден</w:t>
            </w:r>
            <w:proofErr w:type="gramEnd"/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в зарослях слегка -</w:t>
            </w:r>
          </w:p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Он зелёный как трава. Кто это?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Вот две бабочки летят,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Р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ассказать они хотят,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Ч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то ещё вчера в траве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Ж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или гусеницы две.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lastRenderedPageBreak/>
              <w:t xml:space="preserve">Кто это?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Рядом с речкой стрекоза           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Непоседа, егоза.                           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Как весёлый вертолёт,    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О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тправляется в полёт.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Кто это?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proofErr w:type="gramStart"/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Как у божьей у коровки, </w:t>
            </w:r>
            <w:proofErr w:type="gramEnd"/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К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рылья – пёстрые обновки.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Гладкие, атласные,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Я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ркие да красные.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Кто это?                                                       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- Какие вы молодцы! (имя ребенка), посади божью коровку на красный цветок.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- (имя ребенка), посади кузнечика на жёлтый  цветок.                            </w:t>
            </w:r>
          </w:p>
          <w:p w:rsidR="001A3074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- (имя ребенка), посади бабочку на синий цветок.                                </w:t>
            </w:r>
          </w:p>
          <w:p w:rsidR="001A3074" w:rsidRPr="0076447F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- (имя ребенка), посади стрекозу на зелёный цветок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2977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lastRenderedPageBreak/>
              <w:t>Сели на свои стульчики.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Рассматривают цветы.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Слушают.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- Кузнечик.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- Бабочка.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- Стрекоза.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- Божья коровка.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1A3074" w:rsidRPr="0076447F" w:rsidRDefault="001A3074" w:rsidP="001A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Сад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я</w:t>
            </w: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насекомых</w:t>
            </w: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на цветок.</w:t>
            </w:r>
          </w:p>
        </w:tc>
        <w:tc>
          <w:tcPr>
            <w:tcW w:w="2904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Обогащать словарный запас детей. Учить определять признаки весны, различать и называть насекомых.</w:t>
            </w: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  <w:r w:rsidRPr="0076447F">
              <w:rPr>
                <w:rFonts w:ascii="Times New Roman" w:hAnsi="Times New Roman"/>
                <w:sz w:val="32"/>
                <w:szCs w:val="32"/>
              </w:rPr>
              <w:t>Умение активно взаимодействовать со сверстниками, побуждать к самостоятельности, развитие крупной и мелкой моторики рук.</w:t>
            </w: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  <w:r w:rsidRPr="0076447F">
              <w:rPr>
                <w:rFonts w:ascii="Times New Roman" w:hAnsi="Times New Roman"/>
                <w:sz w:val="32"/>
                <w:szCs w:val="32"/>
              </w:rPr>
              <w:t xml:space="preserve">Умение слушать </w:t>
            </w:r>
            <w:r w:rsidRPr="0076447F">
              <w:rPr>
                <w:rFonts w:ascii="Times New Roman" w:hAnsi="Times New Roman"/>
                <w:sz w:val="32"/>
                <w:szCs w:val="32"/>
              </w:rPr>
              <w:lastRenderedPageBreak/>
              <w:t>педагога и сверстников.</w:t>
            </w: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  <w:r w:rsidRPr="0076447F">
              <w:rPr>
                <w:rFonts w:ascii="Times New Roman" w:hAnsi="Times New Roman"/>
                <w:sz w:val="32"/>
                <w:szCs w:val="32"/>
              </w:rPr>
              <w:t>Правильно находить нужный цвет.</w:t>
            </w: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  <w:r w:rsidRPr="0076447F">
              <w:rPr>
                <w:rFonts w:ascii="Times New Roman" w:hAnsi="Times New Roman"/>
                <w:sz w:val="32"/>
                <w:szCs w:val="32"/>
              </w:rPr>
              <w:t>Развитие эмоциональной отзывчивости.</w:t>
            </w:r>
          </w:p>
          <w:p w:rsidR="001A3074" w:rsidRPr="0076447F" w:rsidRDefault="001A3074" w:rsidP="008E6B0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32"/>
                <w:szCs w:val="32"/>
              </w:rPr>
            </w:pPr>
            <w:r w:rsidRPr="0076447F">
              <w:rPr>
                <w:rFonts w:ascii="Times New Roman" w:hAnsi="Times New Roman"/>
                <w:sz w:val="32"/>
                <w:szCs w:val="32"/>
              </w:rPr>
              <w:t>Развитие лёгких.</w:t>
            </w:r>
          </w:p>
          <w:p w:rsidR="001A3074" w:rsidRPr="0076447F" w:rsidRDefault="001A3074" w:rsidP="008E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1A3074" w:rsidRPr="0076447F" w:rsidTr="001A3074">
        <w:trPr>
          <w:trHeight w:val="70"/>
        </w:trPr>
        <w:tc>
          <w:tcPr>
            <w:tcW w:w="1870" w:type="dxa"/>
          </w:tcPr>
          <w:p w:rsidR="001A3074" w:rsidRPr="0076447F" w:rsidRDefault="001A3074" w:rsidP="008E6B0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4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8466" w:type="dxa"/>
          </w:tcPr>
          <w:p w:rsidR="001A3074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- Молодцы ребята! А кого мы посадили на цветочки?     </w:t>
            </w:r>
          </w:p>
          <w:p w:rsidR="001A3074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Ребятки, а как можно назвать одним словом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божью коровку б</w:t>
            </w: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абочку кузнечика, стрекозу?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   </w:t>
            </w:r>
          </w:p>
          <w:p w:rsidR="001A3074" w:rsidRPr="0076447F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Правильно, насекомые.</w:t>
            </w:r>
          </w:p>
          <w:p w:rsidR="001A3074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Вы просто </w:t>
            </w:r>
            <w:proofErr w:type="spellStart"/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умнички</w:t>
            </w:r>
            <w:proofErr w:type="spellEnd"/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! Вам понравилось наше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занятие?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</w:p>
          <w:p w:rsidR="001A3074" w:rsidRPr="0076447F" w:rsidRDefault="001A3074" w:rsidP="001A3074">
            <w:pPr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Ребята, а я в сундучке ещё что – то нашла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! Э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то трубочки. Давайте посмотрим, как летают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  <w:r w:rsidRPr="0076447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насекомые! (Дыхательная гимнастика).</w:t>
            </w:r>
          </w:p>
        </w:tc>
        <w:tc>
          <w:tcPr>
            <w:tcW w:w="2977" w:type="dxa"/>
          </w:tcPr>
          <w:p w:rsidR="001A3074" w:rsidRPr="0076447F" w:rsidRDefault="001A3074" w:rsidP="001A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Божью коровку, бабочку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, </w:t>
            </w: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кузнечика, стрекозу.</w:t>
            </w:r>
          </w:p>
          <w:p w:rsidR="001A3074" w:rsidRPr="0076447F" w:rsidRDefault="001A3074" w:rsidP="001A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Насекомые.</w:t>
            </w:r>
          </w:p>
          <w:p w:rsidR="001A3074" w:rsidRPr="0076447F" w:rsidRDefault="001A3074" w:rsidP="001A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Да.</w:t>
            </w:r>
          </w:p>
          <w:p w:rsidR="001A3074" w:rsidRPr="0076447F" w:rsidRDefault="001A3074" w:rsidP="001A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76447F">
              <w:rPr>
                <w:rFonts w:ascii="Times New Roman" w:eastAsia="Times New Roman" w:hAnsi="Times New Roman" w:cs="Times New Roman"/>
                <w:sz w:val="32"/>
                <w:szCs w:val="32"/>
              </w:rPr>
              <w:t>Дети дуют в трубочку с насаженным на неё  макетом насекомого.</w:t>
            </w:r>
          </w:p>
        </w:tc>
        <w:tc>
          <w:tcPr>
            <w:tcW w:w="2904" w:type="dxa"/>
          </w:tcPr>
          <w:p w:rsidR="001A3074" w:rsidRPr="0076447F" w:rsidRDefault="001A3074" w:rsidP="008E6B0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A3074" w:rsidRPr="0076447F" w:rsidRDefault="001A3074" w:rsidP="001A3074">
      <w:pPr>
        <w:ind w:left="-1418"/>
        <w:rPr>
          <w:rFonts w:ascii="Times New Roman" w:hAnsi="Times New Roman" w:cs="Times New Roman"/>
        </w:rPr>
      </w:pPr>
    </w:p>
    <w:p w:rsidR="00FA1D57" w:rsidRPr="001A3074" w:rsidRDefault="00FA1D57">
      <w:pPr>
        <w:rPr>
          <w:rFonts w:ascii="Times New Roman" w:hAnsi="Times New Roman" w:cs="Times New Roman"/>
        </w:rPr>
      </w:pPr>
    </w:p>
    <w:sectPr w:rsidR="00FA1D57" w:rsidRPr="001A3074" w:rsidSect="001A307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3074"/>
    <w:rsid w:val="001A3074"/>
    <w:rsid w:val="00A91086"/>
    <w:rsid w:val="00FA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07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FDAE-D9D7-4BDA-BF5A-EC9E6273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2019-04-09T10:29:00Z</dcterms:created>
  <dcterms:modified xsi:type="dcterms:W3CDTF">2019-04-09T10:49:00Z</dcterms:modified>
</cp:coreProperties>
</file>