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28" w:rsidRPr="002F01BF" w:rsidRDefault="00E03528" w:rsidP="00933DBB">
      <w:pPr>
        <w:ind w:left="-1418" w:right="-568" w:firstLine="1418"/>
        <w:rPr>
          <w:rFonts w:ascii="Times New Roman" w:hAnsi="Times New Roman"/>
          <w:sz w:val="32"/>
          <w:szCs w:val="32"/>
        </w:rPr>
      </w:pPr>
      <w:r w:rsidRPr="002F01BF">
        <w:rPr>
          <w:rFonts w:ascii="Times New Roman" w:hAnsi="Times New Roman"/>
          <w:sz w:val="32"/>
          <w:szCs w:val="32"/>
        </w:rPr>
        <w:t>Тема: «Весна к нам пришла»</w:t>
      </w:r>
    </w:p>
    <w:p w:rsidR="00E03528" w:rsidRPr="002F01BF" w:rsidRDefault="00E03528" w:rsidP="00E03528">
      <w:pPr>
        <w:spacing w:after="0"/>
        <w:rPr>
          <w:rFonts w:ascii="Times New Roman" w:hAnsi="Times New Roman"/>
          <w:sz w:val="32"/>
          <w:szCs w:val="32"/>
        </w:rPr>
      </w:pPr>
      <w:r w:rsidRPr="002F01BF">
        <w:rPr>
          <w:rFonts w:ascii="Times New Roman" w:hAnsi="Times New Roman"/>
          <w:sz w:val="32"/>
          <w:szCs w:val="32"/>
        </w:rPr>
        <w:t xml:space="preserve">Вид НОД: </w:t>
      </w:r>
      <w:r w:rsidR="0049424A" w:rsidRPr="002F01BF">
        <w:rPr>
          <w:rFonts w:ascii="Times New Roman" w:hAnsi="Times New Roman"/>
          <w:sz w:val="32"/>
          <w:szCs w:val="32"/>
        </w:rPr>
        <w:t>Итоговое занятие</w:t>
      </w:r>
    </w:p>
    <w:p w:rsidR="00E03528" w:rsidRPr="002F01BF" w:rsidRDefault="00E03528" w:rsidP="0049424A">
      <w:pPr>
        <w:spacing w:after="0"/>
        <w:rPr>
          <w:rFonts w:ascii="Times New Roman" w:hAnsi="Times New Roman"/>
          <w:sz w:val="24"/>
          <w:szCs w:val="24"/>
        </w:rPr>
      </w:pPr>
      <w:r w:rsidRPr="002F01BF">
        <w:rPr>
          <w:rFonts w:ascii="Times New Roman" w:hAnsi="Times New Roman"/>
          <w:sz w:val="28"/>
          <w:szCs w:val="28"/>
        </w:rPr>
        <w:t xml:space="preserve">Тип НОД: </w:t>
      </w:r>
      <w:r w:rsidRPr="002F01BF">
        <w:rPr>
          <w:rFonts w:ascii="Times New Roman" w:hAnsi="Times New Roman"/>
          <w:sz w:val="32"/>
          <w:szCs w:val="32"/>
        </w:rPr>
        <w:t>закрепления ранее при</w:t>
      </w:r>
      <w:r w:rsidRPr="002F01BF">
        <w:rPr>
          <w:rFonts w:ascii="Times New Roman" w:hAnsi="Times New Roman"/>
          <w:sz w:val="32"/>
          <w:szCs w:val="32"/>
        </w:rPr>
        <w:softHyphen/>
        <w:t xml:space="preserve">обретенных знаний, умений; </w:t>
      </w:r>
    </w:p>
    <w:p w:rsidR="00E03528" w:rsidRPr="002F01BF" w:rsidRDefault="00E03528" w:rsidP="00E03528">
      <w:pPr>
        <w:rPr>
          <w:rFonts w:ascii="Times New Roman" w:hAnsi="Times New Roman"/>
          <w:sz w:val="32"/>
          <w:szCs w:val="32"/>
        </w:rPr>
      </w:pPr>
      <w:r w:rsidRPr="002F01BF">
        <w:rPr>
          <w:rFonts w:ascii="Times New Roman" w:hAnsi="Times New Roman"/>
          <w:sz w:val="28"/>
          <w:szCs w:val="28"/>
        </w:rPr>
        <w:t>Цель:</w:t>
      </w:r>
      <w:r w:rsidR="0049424A" w:rsidRPr="002F01BF">
        <w:rPr>
          <w:rFonts w:ascii="Times New Roman" w:hAnsi="Times New Roman"/>
          <w:sz w:val="28"/>
          <w:szCs w:val="28"/>
        </w:rPr>
        <w:t xml:space="preserve"> </w:t>
      </w:r>
      <w:r w:rsidR="0049424A" w:rsidRPr="002F01BF">
        <w:rPr>
          <w:rFonts w:ascii="Times New Roman" w:hAnsi="Times New Roman"/>
          <w:sz w:val="32"/>
          <w:szCs w:val="32"/>
        </w:rPr>
        <w:t>Закреплять представления  детей о весне и её признаках.</w:t>
      </w:r>
    </w:p>
    <w:p w:rsidR="00E03528" w:rsidRPr="002F01BF" w:rsidRDefault="00E03528" w:rsidP="00933DBB">
      <w:pPr>
        <w:ind w:left="-1134" w:firstLine="1134"/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>Задачи:</w:t>
      </w:r>
    </w:p>
    <w:p w:rsidR="00E03528" w:rsidRPr="002F01BF" w:rsidRDefault="00E03528" w:rsidP="00E0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 xml:space="preserve"> Развивающая: </w:t>
      </w:r>
    </w:p>
    <w:p w:rsidR="00E03528" w:rsidRPr="002F01BF" w:rsidRDefault="00E03528" w:rsidP="0054285C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 xml:space="preserve">Развитие умений и навыков </w:t>
      </w:r>
      <w:r w:rsidR="0049424A" w:rsidRPr="002F01BF">
        <w:rPr>
          <w:rFonts w:ascii="Times New Roman" w:hAnsi="Times New Roman"/>
          <w:sz w:val="28"/>
          <w:szCs w:val="28"/>
        </w:rPr>
        <w:t>–</w:t>
      </w:r>
      <w:r w:rsidRPr="002F01BF">
        <w:rPr>
          <w:rFonts w:ascii="Times New Roman" w:hAnsi="Times New Roman"/>
          <w:sz w:val="28"/>
          <w:szCs w:val="28"/>
        </w:rPr>
        <w:t xml:space="preserve"> </w:t>
      </w:r>
      <w:r w:rsidR="0049424A" w:rsidRPr="002F01BF">
        <w:rPr>
          <w:rFonts w:ascii="Times New Roman" w:hAnsi="Times New Roman"/>
          <w:sz w:val="28"/>
          <w:szCs w:val="28"/>
        </w:rPr>
        <w:t>Развивать связную речь, наблюдательность, мелкую и общую моторику.</w:t>
      </w:r>
    </w:p>
    <w:p w:rsidR="00E03528" w:rsidRPr="002F01BF" w:rsidRDefault="00E03528" w:rsidP="0054285C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 w:rsidR="00BF5AE6" w:rsidRPr="002F01BF">
        <w:rPr>
          <w:rFonts w:ascii="Times New Roman" w:hAnsi="Times New Roman"/>
          <w:sz w:val="28"/>
          <w:szCs w:val="28"/>
        </w:rPr>
        <w:t>– Развивать память, внимание, воображение, умение слушать, понимать и воспринимать смысл загадок.</w:t>
      </w:r>
    </w:p>
    <w:p w:rsidR="00E03528" w:rsidRPr="002F01BF" w:rsidRDefault="00E03528" w:rsidP="002839C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 xml:space="preserve">Развитие личностных качеств </w:t>
      </w:r>
      <w:r w:rsidR="00932EF6" w:rsidRPr="002F01BF">
        <w:rPr>
          <w:rFonts w:ascii="Times New Roman" w:hAnsi="Times New Roman"/>
          <w:sz w:val="28"/>
          <w:szCs w:val="28"/>
        </w:rPr>
        <w:t>–</w:t>
      </w:r>
      <w:r w:rsidRPr="002F01BF">
        <w:rPr>
          <w:rFonts w:ascii="Times New Roman" w:hAnsi="Times New Roman"/>
          <w:sz w:val="28"/>
          <w:szCs w:val="28"/>
        </w:rPr>
        <w:t xml:space="preserve"> </w:t>
      </w:r>
      <w:r w:rsidR="00932EF6" w:rsidRPr="002F01BF">
        <w:rPr>
          <w:rFonts w:ascii="Times New Roman" w:hAnsi="Times New Roman"/>
          <w:sz w:val="28"/>
          <w:szCs w:val="28"/>
        </w:rPr>
        <w:t>Инициативность и самостоятельность в разных видах деятельности:  игре, общении. Умение активно взаимодействовать со сверстниками и взрослыми.</w:t>
      </w:r>
    </w:p>
    <w:p w:rsidR="00E03528" w:rsidRPr="002F01BF" w:rsidRDefault="00E03528" w:rsidP="00E0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01BF">
        <w:rPr>
          <w:rFonts w:ascii="Times New Roman" w:hAnsi="Times New Roman"/>
          <w:sz w:val="28"/>
          <w:szCs w:val="28"/>
        </w:rPr>
        <w:t>Обучающая</w:t>
      </w:r>
      <w:proofErr w:type="gramEnd"/>
      <w:r w:rsidRPr="002F01BF">
        <w:rPr>
          <w:rFonts w:ascii="Times New Roman" w:hAnsi="Times New Roman"/>
          <w:sz w:val="28"/>
          <w:szCs w:val="28"/>
        </w:rPr>
        <w:t xml:space="preserve"> – </w:t>
      </w:r>
      <w:r w:rsidR="0054285C" w:rsidRPr="002F01BF">
        <w:rPr>
          <w:rFonts w:ascii="Times New Roman" w:hAnsi="Times New Roman"/>
          <w:sz w:val="28"/>
          <w:szCs w:val="28"/>
        </w:rPr>
        <w:t>Закрепление знаний о весне, изменениях в природе,  о птицах, животных: об их жизни в весенний период.</w:t>
      </w:r>
      <w:r w:rsidR="00A95267" w:rsidRPr="002F01BF">
        <w:rPr>
          <w:rFonts w:ascii="Times New Roman" w:hAnsi="Times New Roman"/>
          <w:sz w:val="28"/>
          <w:szCs w:val="28"/>
        </w:rPr>
        <w:t xml:space="preserve"> Расширять и активизировать словарь словами по данной теме (март, проталины, капель, сосулька, снеговик)</w:t>
      </w:r>
    </w:p>
    <w:p w:rsidR="00E03528" w:rsidRPr="002F01BF" w:rsidRDefault="00E03528" w:rsidP="00E0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01BF">
        <w:rPr>
          <w:rFonts w:ascii="Times New Roman" w:hAnsi="Times New Roman"/>
          <w:sz w:val="28"/>
          <w:szCs w:val="28"/>
        </w:rPr>
        <w:t>Воспитывающая</w:t>
      </w:r>
      <w:proofErr w:type="gramEnd"/>
      <w:r w:rsidRPr="002F01BF">
        <w:rPr>
          <w:rFonts w:ascii="Times New Roman" w:hAnsi="Times New Roman"/>
          <w:sz w:val="28"/>
          <w:szCs w:val="28"/>
        </w:rPr>
        <w:t xml:space="preserve"> – </w:t>
      </w:r>
      <w:r w:rsidR="0054285C" w:rsidRPr="002F01BF">
        <w:rPr>
          <w:rFonts w:ascii="Times New Roman" w:hAnsi="Times New Roman"/>
          <w:sz w:val="28"/>
          <w:szCs w:val="28"/>
        </w:rPr>
        <w:t>Уважительное, бережное отношение к природе, окружаю</w:t>
      </w:r>
      <w:r w:rsidR="00A95267" w:rsidRPr="002F01BF">
        <w:rPr>
          <w:rFonts w:ascii="Times New Roman" w:hAnsi="Times New Roman"/>
          <w:sz w:val="28"/>
          <w:szCs w:val="28"/>
        </w:rPr>
        <w:t>щему мир</w:t>
      </w:r>
      <w:r w:rsidR="00932EF6" w:rsidRPr="002F01BF">
        <w:rPr>
          <w:rFonts w:ascii="Times New Roman" w:hAnsi="Times New Roman"/>
          <w:sz w:val="28"/>
          <w:szCs w:val="28"/>
        </w:rPr>
        <w:t>у.</w:t>
      </w:r>
    </w:p>
    <w:p w:rsidR="00E03528" w:rsidRPr="002F01BF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>Литературный ряд:</w:t>
      </w:r>
      <w:r w:rsidR="00932EF6" w:rsidRPr="002F01BF">
        <w:rPr>
          <w:rFonts w:ascii="Times New Roman" w:hAnsi="Times New Roman"/>
          <w:sz w:val="28"/>
          <w:szCs w:val="28"/>
        </w:rPr>
        <w:t xml:space="preserve"> Г. </w:t>
      </w:r>
      <w:proofErr w:type="spellStart"/>
      <w:r w:rsidR="00932EF6" w:rsidRPr="002F01BF">
        <w:rPr>
          <w:rFonts w:ascii="Times New Roman" w:hAnsi="Times New Roman"/>
          <w:sz w:val="28"/>
          <w:szCs w:val="28"/>
        </w:rPr>
        <w:t>Таравкова</w:t>
      </w:r>
      <w:proofErr w:type="spellEnd"/>
      <w:r w:rsidR="00932EF6" w:rsidRPr="002F01BF">
        <w:rPr>
          <w:rFonts w:ascii="Times New Roman" w:hAnsi="Times New Roman"/>
          <w:sz w:val="28"/>
          <w:szCs w:val="28"/>
        </w:rPr>
        <w:t xml:space="preserve">  «Месяц Март»</w:t>
      </w:r>
      <w:r w:rsidR="00074857" w:rsidRPr="002F01BF">
        <w:rPr>
          <w:rFonts w:ascii="Times New Roman" w:hAnsi="Times New Roman"/>
          <w:sz w:val="28"/>
          <w:szCs w:val="28"/>
        </w:rPr>
        <w:t xml:space="preserve">. </w:t>
      </w:r>
      <w:r w:rsidR="00932EF6" w:rsidRPr="002F01BF">
        <w:rPr>
          <w:rFonts w:ascii="Times New Roman" w:hAnsi="Times New Roman"/>
          <w:sz w:val="28"/>
          <w:szCs w:val="28"/>
        </w:rPr>
        <w:t xml:space="preserve"> Загадки – приметы весны</w:t>
      </w:r>
      <w:r w:rsidR="00A95267" w:rsidRPr="002F01BF">
        <w:rPr>
          <w:rFonts w:ascii="Times New Roman" w:hAnsi="Times New Roman"/>
          <w:sz w:val="28"/>
          <w:szCs w:val="28"/>
        </w:rPr>
        <w:t>.</w:t>
      </w:r>
    </w:p>
    <w:p w:rsidR="00E03528" w:rsidRPr="002F01BF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>Музыкальный ряд:</w:t>
      </w:r>
      <w:r w:rsidR="00A95267" w:rsidRPr="002F01BF">
        <w:rPr>
          <w:rFonts w:ascii="Times New Roman" w:hAnsi="Times New Roman"/>
          <w:sz w:val="28"/>
          <w:szCs w:val="28"/>
        </w:rPr>
        <w:t xml:space="preserve"> Запись пения птиц «Звуки весеннего леса».</w:t>
      </w:r>
    </w:p>
    <w:p w:rsidR="00E03528" w:rsidRPr="002F01BF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>Зрительный ряд:</w:t>
      </w:r>
      <w:r w:rsidR="00A95267" w:rsidRPr="002F01BF">
        <w:rPr>
          <w:rFonts w:ascii="Times New Roman" w:hAnsi="Times New Roman"/>
          <w:sz w:val="28"/>
          <w:szCs w:val="28"/>
        </w:rPr>
        <w:t xml:space="preserve"> Мягкие игрушки – мишка, зайка, белка.</w:t>
      </w:r>
    </w:p>
    <w:p w:rsidR="00E03528" w:rsidRPr="002F01BF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 xml:space="preserve">Оборудование: </w:t>
      </w:r>
      <w:r w:rsidR="00A95267" w:rsidRPr="002F01BF">
        <w:rPr>
          <w:rFonts w:ascii="Times New Roman" w:hAnsi="Times New Roman"/>
          <w:sz w:val="28"/>
          <w:szCs w:val="28"/>
        </w:rPr>
        <w:t>Картинки на тему весна, чудесный мешочек с бумажными солнышками.</w:t>
      </w:r>
    </w:p>
    <w:p w:rsidR="00E03528" w:rsidRPr="002F01BF" w:rsidRDefault="00E03528" w:rsidP="00E03528">
      <w:pPr>
        <w:pStyle w:val="a3"/>
        <w:ind w:left="708"/>
        <w:rPr>
          <w:rFonts w:ascii="Times New Roman" w:hAnsi="Times New Roman"/>
          <w:sz w:val="28"/>
          <w:szCs w:val="28"/>
        </w:rPr>
      </w:pPr>
    </w:p>
    <w:p w:rsidR="00E03528" w:rsidRPr="002F01BF" w:rsidRDefault="00E03528" w:rsidP="00E03528">
      <w:pPr>
        <w:pStyle w:val="a3"/>
        <w:ind w:left="708"/>
        <w:rPr>
          <w:rFonts w:ascii="Times New Roman" w:hAnsi="Times New Roman"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>Составитель</w:t>
      </w:r>
      <w:proofErr w:type="gramStart"/>
      <w:r w:rsidR="00A95267" w:rsidRPr="002F01BF">
        <w:rPr>
          <w:rFonts w:ascii="Times New Roman" w:hAnsi="Times New Roman"/>
          <w:sz w:val="28"/>
          <w:szCs w:val="28"/>
        </w:rPr>
        <w:t xml:space="preserve"> </w:t>
      </w:r>
      <w:r w:rsidR="002839C4" w:rsidRPr="002F01BF">
        <w:rPr>
          <w:rFonts w:ascii="Times New Roman" w:hAnsi="Times New Roman"/>
          <w:sz w:val="28"/>
          <w:szCs w:val="28"/>
        </w:rPr>
        <w:t>:</w:t>
      </w:r>
      <w:proofErr w:type="gramEnd"/>
      <w:r w:rsidR="002839C4" w:rsidRPr="002F01BF">
        <w:rPr>
          <w:rFonts w:ascii="Times New Roman" w:hAnsi="Times New Roman"/>
          <w:sz w:val="28"/>
          <w:szCs w:val="28"/>
        </w:rPr>
        <w:t xml:space="preserve"> </w:t>
      </w:r>
      <w:r w:rsidRPr="002F01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5267" w:rsidRPr="002F01BF">
        <w:rPr>
          <w:rFonts w:ascii="Times New Roman" w:hAnsi="Times New Roman"/>
          <w:sz w:val="28"/>
          <w:szCs w:val="28"/>
        </w:rPr>
        <w:t>Половинкина</w:t>
      </w:r>
      <w:proofErr w:type="spellEnd"/>
      <w:r w:rsidR="00A95267" w:rsidRPr="002F01BF">
        <w:rPr>
          <w:rFonts w:ascii="Times New Roman" w:hAnsi="Times New Roman"/>
          <w:sz w:val="28"/>
          <w:szCs w:val="28"/>
        </w:rPr>
        <w:t xml:space="preserve"> Ирина Евгеньевна</w:t>
      </w:r>
    </w:p>
    <w:p w:rsidR="00E03528" w:rsidRPr="002F01BF" w:rsidRDefault="00E03528" w:rsidP="00E03528">
      <w:pPr>
        <w:pStyle w:val="a3"/>
        <w:ind w:left="708"/>
        <w:rPr>
          <w:rFonts w:ascii="Times New Roman" w:hAnsi="Times New Roman"/>
          <w:i/>
          <w:sz w:val="28"/>
          <w:szCs w:val="28"/>
        </w:rPr>
      </w:pPr>
      <w:r w:rsidRPr="002F01BF">
        <w:rPr>
          <w:rFonts w:ascii="Times New Roman" w:hAnsi="Times New Roman"/>
          <w:sz w:val="28"/>
          <w:szCs w:val="28"/>
        </w:rPr>
        <w:tab/>
      </w:r>
      <w:r w:rsidRPr="002F01BF">
        <w:rPr>
          <w:rFonts w:ascii="Times New Roman" w:hAnsi="Times New Roman"/>
          <w:sz w:val="28"/>
          <w:szCs w:val="28"/>
        </w:rPr>
        <w:tab/>
      </w:r>
      <w:r w:rsidRPr="002F01BF">
        <w:rPr>
          <w:rFonts w:ascii="Times New Roman" w:hAnsi="Times New Roman"/>
          <w:sz w:val="28"/>
          <w:szCs w:val="28"/>
        </w:rPr>
        <w:tab/>
      </w:r>
      <w:r w:rsidRPr="002F01BF">
        <w:rPr>
          <w:rFonts w:ascii="Times New Roman" w:hAnsi="Times New Roman"/>
          <w:sz w:val="28"/>
          <w:szCs w:val="28"/>
        </w:rPr>
        <w:tab/>
      </w:r>
      <w:r w:rsidRPr="002F01BF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p w:rsidR="00E03528" w:rsidRPr="002F01BF" w:rsidRDefault="00E03528" w:rsidP="00E03528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E03528" w:rsidRPr="002F01BF" w:rsidRDefault="00E03528" w:rsidP="000A41F4">
      <w:pPr>
        <w:ind w:firstLine="142"/>
        <w:rPr>
          <w:rFonts w:ascii="Times New Roman" w:hAnsi="Times New Roman"/>
        </w:rPr>
      </w:pPr>
      <w:r w:rsidRPr="002F01BF">
        <w:rPr>
          <w:rFonts w:ascii="Times New Roman" w:hAnsi="Times New Roman"/>
        </w:rPr>
        <w:br w:type="page"/>
      </w:r>
    </w:p>
    <w:tbl>
      <w:tblPr>
        <w:tblpPr w:leftFromText="180" w:rightFromText="180" w:horzAnchor="page" w:tblpX="535" w:tblpY="-360"/>
        <w:tblW w:w="15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6"/>
        <w:gridCol w:w="2037"/>
        <w:gridCol w:w="2037"/>
        <w:gridCol w:w="3373"/>
        <w:gridCol w:w="3609"/>
        <w:gridCol w:w="3596"/>
      </w:tblGrid>
      <w:tr w:rsidR="000A41F4" w:rsidRPr="002F01BF" w:rsidTr="000A41F4">
        <w:tc>
          <w:tcPr>
            <w:tcW w:w="1166" w:type="dxa"/>
          </w:tcPr>
          <w:p w:rsidR="000A41F4" w:rsidRPr="002F01BF" w:rsidRDefault="000A41F4" w:rsidP="000A41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Этап/ время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Оборудование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Методы и приёмы</w:t>
            </w:r>
          </w:p>
        </w:tc>
        <w:tc>
          <w:tcPr>
            <w:tcW w:w="3373" w:type="dxa"/>
          </w:tcPr>
          <w:p w:rsidR="000A41F4" w:rsidRPr="002F01BF" w:rsidRDefault="000A41F4" w:rsidP="000A41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3609" w:type="dxa"/>
          </w:tcPr>
          <w:p w:rsidR="000A41F4" w:rsidRPr="002F01BF" w:rsidRDefault="000A41F4" w:rsidP="000A41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3596" w:type="dxa"/>
          </w:tcPr>
          <w:p w:rsidR="000A41F4" w:rsidRPr="002F01BF" w:rsidRDefault="000A41F4" w:rsidP="000A41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0A41F4" w:rsidRPr="002F01BF" w:rsidTr="000A41F4">
        <w:tc>
          <w:tcPr>
            <w:tcW w:w="116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Орг. Момент –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___ мин.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Словесный метод.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Создание игровой ситуации.</w:t>
            </w:r>
          </w:p>
        </w:tc>
        <w:tc>
          <w:tcPr>
            <w:tcW w:w="3373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Месяц март и тает снег,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Ручейки пустились в бег,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Солнце ласковей и выше,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Падают сосульки с крыши,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 И сугробы потемнели,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Песни капельки запели,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В гости к нам пришла она,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Красна девица весна!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Здравствуйте ребята! Я очень рада вас видеть! Давайте порадуемся солнцу и птицам,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А так же порадуемся приветливым лицам и всем, кто живёт на планете.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«Доброе утро» скажем всем вместе!</w:t>
            </w:r>
          </w:p>
        </w:tc>
        <w:tc>
          <w:tcPr>
            <w:tcW w:w="3609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Здравствуйте.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Доброе утро.</w:t>
            </w:r>
          </w:p>
        </w:tc>
        <w:tc>
          <w:tcPr>
            <w:tcW w:w="359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F4" w:rsidRPr="002F01BF" w:rsidTr="000A41F4">
        <w:tc>
          <w:tcPr>
            <w:tcW w:w="116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ind w:firstLine="130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Весенние картинки.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Игрушка Зайца.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Игрушки медведя и белки.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Словесный метод.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Создание игровой ситуации.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Загадывание загадок.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Внезапное появление объектов.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Рассказ педагога, совместно с показом.</w:t>
            </w:r>
          </w:p>
        </w:tc>
        <w:tc>
          <w:tcPr>
            <w:tcW w:w="3373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Ребята, отгадайте загадку,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и вы </w:t>
            </w:r>
            <w:proofErr w:type="gramStart"/>
            <w:r w:rsidRPr="002F01BF">
              <w:rPr>
                <w:rFonts w:ascii="Times New Roman" w:hAnsi="Times New Roman"/>
                <w:sz w:val="28"/>
                <w:szCs w:val="28"/>
              </w:rPr>
              <w:t>узнаете</w:t>
            </w:r>
            <w:proofErr w:type="gramEnd"/>
            <w:r w:rsidRPr="002F01BF">
              <w:rPr>
                <w:rFonts w:ascii="Times New Roman" w:hAnsi="Times New Roman"/>
                <w:sz w:val="28"/>
                <w:szCs w:val="28"/>
              </w:rPr>
              <w:t xml:space="preserve"> к какому времени года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Посвящено наше занятие: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Рыхлый снег на солнце тает, звонче птичьи голоса – значит к нам пришла …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Как можно про весну сказать?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Снежок растаял и с полей бежит </w:t>
            </w:r>
            <w:proofErr w:type="spellStart"/>
            <w:r w:rsidRPr="002F01BF">
              <w:rPr>
                <w:rFonts w:ascii="Times New Roman" w:hAnsi="Times New Roman"/>
                <w:sz w:val="28"/>
                <w:szCs w:val="28"/>
              </w:rPr>
              <w:t>проворливый</w:t>
            </w:r>
            <w:proofErr w:type="spellEnd"/>
            <w:r w:rsidRPr="002F01BF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А что можно сказать про ручей? Какой он?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Утро начинает, лучиком встречает, светит к нам в оконце ласковое…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proofErr w:type="gramStart"/>
            <w:r w:rsidRPr="002F01BF">
              <w:rPr>
                <w:rFonts w:ascii="Times New Roman" w:hAnsi="Times New Roman"/>
                <w:sz w:val="28"/>
                <w:szCs w:val="28"/>
              </w:rPr>
              <w:t>солнце</w:t>
            </w:r>
            <w:proofErr w:type="gramEnd"/>
            <w:r w:rsidRPr="002F01BF">
              <w:rPr>
                <w:rFonts w:ascii="Times New Roman" w:hAnsi="Times New Roman"/>
                <w:sz w:val="28"/>
                <w:szCs w:val="28"/>
              </w:rPr>
              <w:t xml:space="preserve"> весной </w:t>
            </w:r>
            <w:proofErr w:type="gramStart"/>
            <w:r w:rsidRPr="002F01BF">
              <w:rPr>
                <w:rFonts w:ascii="Times New Roman" w:hAnsi="Times New Roman"/>
                <w:sz w:val="28"/>
                <w:szCs w:val="28"/>
              </w:rPr>
              <w:t>какое</w:t>
            </w:r>
            <w:proofErr w:type="gramEnd"/>
            <w:r w:rsidRPr="002F01BF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Под моим окном висела, от мороза – «дзинь» звенела, а от солнца стала булькать и растаяла…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Посмотрите, кто к нам пришёл в гости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А как ласково можно назвать зайчика?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Давайте поиграем с зайчиком (пальчиковая игра «Зайка»)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Зайка, зайка, где твой хвостик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Зайка, зайка, где твой носик?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Зайка, зайка, лапы где?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Зайка, зайка ушки где?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Ребята, а зайчик пришёл не один. Он пришёл со </w:t>
            </w: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своими друзьями медведем и белкой. Поздоровайтесь с ними.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И сейчас я вам расскажу сказку про то, как, медведь, заяц и белка весну звали! А вы помогайте мне.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Собрались как – то раз на лесной опушке медведь заяц и белка. Заяц говорит: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Надоела мне зима. Холодно, голодно. Не хочу кору горькую грызть, хочу травку зелёную щипать.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И мне зима надоела – говорит медведь. Хочу на солнышке свои косточки погреть, да медку свежего попить.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А давайте весну звать, предложила белка.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И стали звери весну звать.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Весна, весна красная. Приди весна с радостью.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Звали, звали звери весну, а весна всё не идёт. И тогда придумали они, что нужно звать солнышко.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- Солнце придёт, весну приведёт – говорит зайчик.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Солнышко покажись, красное появись!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Услышало их солнце. Заиграли его лучи. Осветили и согрели все полянки, все уголки лесные. От тёплого солнца начал таять снег. И побежали ручьи по полям. А на проталинах стала пробиваться молодая, зелёная травка. Согрелись от солнечных лучей птички  и запели свою песенку: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Дзинь - дзинь – дзинь!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Весна, весна, весна!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- Спасибо тебе солнце красное, что весну к нам привело! </w:t>
            </w:r>
          </w:p>
        </w:tc>
        <w:tc>
          <w:tcPr>
            <w:tcW w:w="3609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Весна.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Тёплая, весёлая, солнечная.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Ручей.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Звонкий, быстрый, шумный.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Солнце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Яркое, теплое, лучистое.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Сосулька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Зайка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Зайчик, </w:t>
            </w:r>
            <w:proofErr w:type="spellStart"/>
            <w:r w:rsidRPr="002F01BF">
              <w:rPr>
                <w:rFonts w:ascii="Times New Roman" w:hAnsi="Times New Roman"/>
                <w:sz w:val="28"/>
                <w:szCs w:val="28"/>
              </w:rPr>
              <w:t>заюшка</w:t>
            </w:r>
            <w:proofErr w:type="spellEnd"/>
            <w:r w:rsidRPr="002F01B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F01BF">
              <w:rPr>
                <w:rFonts w:ascii="Times New Roman" w:hAnsi="Times New Roman"/>
                <w:sz w:val="28"/>
                <w:szCs w:val="28"/>
              </w:rPr>
              <w:t>зайчёнок</w:t>
            </w:r>
            <w:proofErr w:type="spellEnd"/>
            <w:r w:rsidRPr="002F01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Руки прячут за спину.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Показывают нос.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Показывают руки.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Показывают ушки.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Здравствуйте.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Дети слушают.</w:t>
            </w:r>
          </w:p>
        </w:tc>
        <w:tc>
          <w:tcPr>
            <w:tcW w:w="359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F4" w:rsidRPr="002F01BF" w:rsidTr="000A41F4">
        <w:trPr>
          <w:trHeight w:val="2408"/>
        </w:trPr>
        <w:tc>
          <w:tcPr>
            <w:tcW w:w="116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Зеркало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color w:val="111111"/>
                <w:sz w:val="26"/>
                <w:szCs w:val="26"/>
              </w:rPr>
            </w:pPr>
            <w:r w:rsidRPr="002F01BF">
              <w:rPr>
                <w:rFonts w:ascii="Times New Roman" w:hAnsi="Times New Roman"/>
                <w:color w:val="111111"/>
                <w:sz w:val="26"/>
                <w:szCs w:val="26"/>
              </w:rPr>
              <w:t>Двигательная активность.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color w:val="111111"/>
                <w:sz w:val="26"/>
                <w:szCs w:val="26"/>
              </w:rPr>
              <w:t>Воображаемая ситуация в развёрнутом виде.</w:t>
            </w:r>
          </w:p>
        </w:tc>
        <w:tc>
          <w:tcPr>
            <w:tcW w:w="3373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( воспитатель берёт в руки зеркало)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 помощью зеркала я вас всех превращаю в солнечных зайчиков!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Скачут </w:t>
            </w:r>
            <w:proofErr w:type="spellStart"/>
            <w:r w:rsidRPr="002F01BF">
              <w:rPr>
                <w:rFonts w:ascii="Times New Roman" w:hAnsi="Times New Roman"/>
                <w:sz w:val="28"/>
                <w:szCs w:val="28"/>
              </w:rPr>
              <w:t>побегайчики</w:t>
            </w:r>
            <w:proofErr w:type="spellEnd"/>
            <w:r w:rsidRPr="002F01BF">
              <w:rPr>
                <w:rFonts w:ascii="Times New Roman" w:hAnsi="Times New Roman"/>
                <w:sz w:val="28"/>
                <w:szCs w:val="28"/>
              </w:rPr>
              <w:t xml:space="preserve"> – солнечные зайчики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Мы зовём их – не идут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Были тут, и нет их тут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Прыг, прыг по углам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Были там, и нет их там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Где же зайчики? Ушли.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Вы нигде их не нашли?</w:t>
            </w:r>
          </w:p>
        </w:tc>
        <w:tc>
          <w:tcPr>
            <w:tcW w:w="3609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Прыгают на двух ногах на месте.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Стоят, манят руками, качают головой.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Пожимают плечами, удивляясь.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Прыгают по группе.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Показывают руками.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Руки в стороны, удивление, </w:t>
            </w: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пожатие плечами.</w:t>
            </w:r>
          </w:p>
        </w:tc>
        <w:tc>
          <w:tcPr>
            <w:tcW w:w="359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F4" w:rsidRPr="002F01BF" w:rsidTr="000A41F4">
        <w:tc>
          <w:tcPr>
            <w:tcW w:w="116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Запись пения птиц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 Обобщающие беседы.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Игровая ситуация.</w:t>
            </w:r>
          </w:p>
        </w:tc>
        <w:tc>
          <w:tcPr>
            <w:tcW w:w="3373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И пошли звери своими делами заниматься. Весной после зимы много хлопот.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Ребята, как звери звали весну?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Как солнышко звали?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А какую песенку пели птички?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А теперь давайте послушаем, как поют птички в лесу.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Вам понравилось?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Ребята, зайчик с вами играл и медведь тоже хочет поиграть с вами</w:t>
            </w:r>
            <w:proofErr w:type="gramStart"/>
            <w:r w:rsidRPr="002F01BF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Мишка вылез из берлоги…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Огляделся на пороге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Потянулся он со сна –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К нам опять пришла весна. 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Чтоб скорей набраться сил головой медведь крутил,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Наклонился взад, вперёд.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Вот он по лесу идёт.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Ищет мишка корешки и трухлявые пеньки.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Наконец медведь наелся и на брёвнышко уселся.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9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Весна, весна красная!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Солнышко покажись, красное появись!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- Дзинь - дзинь – дзинь!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Да!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Раздвигаем руками.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Повороты головы влево, вправо.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Тянемся руки вверх.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Хлопаем в ладоши.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Круговые движения головой.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Шагаем по группе.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Наклоны вперёд.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 xml:space="preserve">Гладят себя по животу и </w:t>
            </w: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садятся на стульчики.</w:t>
            </w:r>
          </w:p>
        </w:tc>
        <w:tc>
          <w:tcPr>
            <w:tcW w:w="359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F4" w:rsidRPr="002F01BF" w:rsidTr="000A41F4">
        <w:tc>
          <w:tcPr>
            <w:tcW w:w="116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Мешочек с солнышками.</w:t>
            </w:r>
          </w:p>
        </w:tc>
        <w:tc>
          <w:tcPr>
            <w:tcW w:w="2037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373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Мишке, зайчику и белочки очень понравилось у нас  в гостях. Вы отгадали все загадки, играли в игры. Помогали рассказывать сказку  и за это наши гости вам дарят по маленькому солнышку. (Белочка из чудесного мешочка достаёт и дарит детям по солнышку из бумаги)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Теперь у каждого из вас есть своё солнышко. Поднимите его над головой, посмотрите, оно вам улыбается. Давайте мы тоже улыбнёмся солнышку, весне и друг другу.</w:t>
            </w:r>
          </w:p>
        </w:tc>
        <w:tc>
          <w:tcPr>
            <w:tcW w:w="3609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Берут солнышки, поднимают над головой.</w:t>
            </w:r>
          </w:p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01BF">
              <w:rPr>
                <w:rFonts w:ascii="Times New Roman" w:hAnsi="Times New Roman"/>
                <w:sz w:val="28"/>
                <w:szCs w:val="28"/>
              </w:rPr>
              <w:t>Улыбаются друг другу.</w:t>
            </w:r>
          </w:p>
        </w:tc>
        <w:tc>
          <w:tcPr>
            <w:tcW w:w="3596" w:type="dxa"/>
          </w:tcPr>
          <w:p w:rsidR="000A41F4" w:rsidRPr="002F01BF" w:rsidRDefault="000A41F4" w:rsidP="000A41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4A25" w:rsidRPr="002F01BF" w:rsidRDefault="00B74A25" w:rsidP="000A41F4">
      <w:pPr>
        <w:ind w:firstLine="284"/>
        <w:rPr>
          <w:rFonts w:ascii="Times New Roman" w:hAnsi="Times New Roman"/>
        </w:rPr>
      </w:pPr>
    </w:p>
    <w:sectPr w:rsidR="00B74A25" w:rsidRPr="002F01BF" w:rsidSect="000A41F4">
      <w:pgSz w:w="16838" w:h="11906" w:orient="landscape"/>
      <w:pgMar w:top="426" w:right="253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126F0"/>
    <w:multiLevelType w:val="hybridMultilevel"/>
    <w:tmpl w:val="1E8A0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B55E2"/>
    <w:multiLevelType w:val="hybridMultilevel"/>
    <w:tmpl w:val="0F103E9E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3B2195"/>
    <w:multiLevelType w:val="hybridMultilevel"/>
    <w:tmpl w:val="1A7420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3528"/>
    <w:rsid w:val="00074857"/>
    <w:rsid w:val="000A41F4"/>
    <w:rsid w:val="000A7F8B"/>
    <w:rsid w:val="00136DDE"/>
    <w:rsid w:val="001523E5"/>
    <w:rsid w:val="001E0603"/>
    <w:rsid w:val="00213D44"/>
    <w:rsid w:val="002665EE"/>
    <w:rsid w:val="002839C4"/>
    <w:rsid w:val="002F01BF"/>
    <w:rsid w:val="003A0D69"/>
    <w:rsid w:val="0049424A"/>
    <w:rsid w:val="0054285C"/>
    <w:rsid w:val="0062342C"/>
    <w:rsid w:val="006F34AB"/>
    <w:rsid w:val="007C6F75"/>
    <w:rsid w:val="008548A5"/>
    <w:rsid w:val="008F587B"/>
    <w:rsid w:val="00931C56"/>
    <w:rsid w:val="00932EF6"/>
    <w:rsid w:val="00933DBB"/>
    <w:rsid w:val="00964F41"/>
    <w:rsid w:val="009B0678"/>
    <w:rsid w:val="00A95267"/>
    <w:rsid w:val="00B40157"/>
    <w:rsid w:val="00B74A25"/>
    <w:rsid w:val="00BF5AE6"/>
    <w:rsid w:val="00D732D8"/>
    <w:rsid w:val="00DE1C02"/>
    <w:rsid w:val="00E03528"/>
    <w:rsid w:val="00E9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5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748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cp:lastPrinted>2019-10-02T08:29:00Z</cp:lastPrinted>
  <dcterms:created xsi:type="dcterms:W3CDTF">2019-03-14T04:04:00Z</dcterms:created>
  <dcterms:modified xsi:type="dcterms:W3CDTF">2019-10-02T09:02:00Z</dcterms:modified>
</cp:coreProperties>
</file>